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7FA" w:rsidRPr="000F5768" w:rsidRDefault="00104095" w:rsidP="00B224B3">
      <w:pPr>
        <w:pStyle w:val="Ttulo"/>
        <w:ind w:left="708" w:hanging="708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B224B3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Dominguez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Espinaco</w:t>
            </w:r>
            <w:proofErr w:type="spellEnd"/>
            <w:r w:rsidRPr="00417D51">
              <w:rPr>
                <w:lang w:val="es-ES"/>
              </w:rPr>
              <w:t xml:space="preserve">, José </w:t>
            </w:r>
            <w:proofErr w:type="spellStart"/>
            <w:r w:rsidRPr="00417D51">
              <w:rPr>
                <w:lang w:val="es-ES"/>
              </w:rPr>
              <w:t>Angel</w:t>
            </w:r>
            <w:proofErr w:type="spellEnd"/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Ruiz </w:t>
            </w:r>
            <w:proofErr w:type="spellStart"/>
            <w:r w:rsidRPr="00417D51">
              <w:rPr>
                <w:lang w:val="es-ES"/>
              </w:rPr>
              <w:t>Gutierrez</w:t>
            </w:r>
            <w:proofErr w:type="spellEnd"/>
            <w:r w:rsidRPr="00417D51">
              <w:rPr>
                <w:lang w:val="es-ES"/>
              </w:rPr>
              <w:t>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Vera </w:t>
            </w:r>
            <w:proofErr w:type="spellStart"/>
            <w:r w:rsidRPr="00417D51">
              <w:rPr>
                <w:lang w:val="es-ES"/>
              </w:rPr>
              <w:t>Recacha</w:t>
            </w:r>
            <w:proofErr w:type="spellEnd"/>
            <w:r w:rsidRPr="00417D51">
              <w:rPr>
                <w:lang w:val="es-ES"/>
              </w:rPr>
              <w:t>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</w:p>
        <w:p w:rsidR="00C51219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Pr="000F5768">
            <w:instrText xml:space="preserve"> TOC \o "1-3" \h \z \u </w:instrText>
          </w:r>
          <w:r w:rsidRPr="000F5768">
            <w:fldChar w:fldCharType="separate"/>
          </w:r>
          <w:hyperlink w:anchor="_Toc513046099" w:history="1">
            <w:r w:rsidR="00C51219" w:rsidRPr="00BE7789">
              <w:rPr>
                <w:rStyle w:val="Hipervnculo"/>
                <w:noProof/>
              </w:rPr>
              <w:t>Use case 01 – Register as user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_Toc513046099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0" w:history="1">
            <w:r w:rsidR="00C51219" w:rsidRPr="00BE7789">
              <w:rPr>
                <w:rStyle w:val="Hipervnculo"/>
                <w:noProof/>
              </w:rPr>
              <w:t>Use case 02 – Login as user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_Toc513046100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8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1" w:history="1">
            <w:r w:rsidR="00C51219" w:rsidRPr="00BE7789">
              <w:rPr>
                <w:rStyle w:val="Hipervnculo"/>
                <w:noProof/>
              </w:rPr>
              <w:t xml:space="preserve">Use case 03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List the newspapers. (not authenticated)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_Toc513046101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10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2" w:history="1">
            <w:r w:rsidR="00C51219" w:rsidRPr="00BE7789">
              <w:rPr>
                <w:rStyle w:val="Hipervnculo"/>
                <w:noProof/>
              </w:rPr>
              <w:t xml:space="preserve">Use case 04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Lis</w:t>
            </w:r>
            <w:r w:rsidR="00C51219" w:rsidRPr="00BE7789">
              <w:rPr>
                <w:rStyle w:val="Hipervnculo"/>
                <w:rFonts w:eastAsia="C" w:cs="C"/>
                <w:noProof/>
              </w:rPr>
              <w:t>t</w:t>
            </w:r>
            <w:r w:rsidR="00C51219" w:rsidRPr="00BE7789">
              <w:rPr>
                <w:rStyle w:val="Hipervnculo"/>
                <w:rFonts w:eastAsia="C" w:cs="C"/>
                <w:noProof/>
              </w:rPr>
              <w:t xml:space="preserve"> the newspapers. (user)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_Toc513046102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11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3" w:history="1">
            <w:r w:rsidR="00C51219" w:rsidRPr="00BE7789">
              <w:rPr>
                <w:rStyle w:val="Hipervnculo"/>
                <w:noProof/>
              </w:rPr>
              <w:t xml:space="preserve">Use case 05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_Toc513046103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4" w:history="1">
            <w:r w:rsidR="00C51219" w:rsidRPr="00BE7789">
              <w:rPr>
                <w:rStyle w:val="Hipervnculo"/>
                <w:noProof/>
              </w:rPr>
              <w:t xml:space="preserve">Use case 06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_Toc513046104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15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5" w:history="1">
            <w:r w:rsidR="00C51219" w:rsidRPr="00BE7789">
              <w:rPr>
                <w:rStyle w:val="Hipervnculo"/>
                <w:noProof/>
              </w:rPr>
              <w:t xml:space="preserve">Use case 07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_Toc513046105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17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6" w:history="1">
            <w:r w:rsidR="00C51219" w:rsidRPr="00BE7789">
              <w:rPr>
                <w:rStyle w:val="Hipervnculo"/>
                <w:noProof/>
              </w:rPr>
              <w:t xml:space="preserve">Use case 08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_Toc513046106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19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7" w:history="1">
            <w:r w:rsidR="00C51219" w:rsidRPr="00BE7789">
              <w:rPr>
                <w:rStyle w:val="Hipervnculo"/>
                <w:noProof/>
              </w:rPr>
              <w:t xml:space="preserve">Use case 09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_Toc513046107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21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8" w:history="1">
            <w:r w:rsidR="00C51219" w:rsidRPr="00BE7789">
              <w:rPr>
                <w:rStyle w:val="Hipervnculo"/>
                <w:noProof/>
              </w:rPr>
              <w:t xml:space="preserve">Use case 10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Create a newspaper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_Toc513046108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23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9" w:history="1">
            <w:r w:rsidR="00C51219" w:rsidRPr="00BE7789">
              <w:rPr>
                <w:rStyle w:val="Hipervnculo"/>
                <w:noProof/>
              </w:rPr>
              <w:t xml:space="preserve">Use case 11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_Toc513046109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27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0" w:history="1">
            <w:r w:rsidR="00C51219" w:rsidRPr="00BE7789">
              <w:rPr>
                <w:rStyle w:val="Hipervnculo"/>
                <w:noProof/>
              </w:rPr>
              <w:t xml:space="preserve">Use case 12–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_Toc513046110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29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1" w:history="1">
            <w:r w:rsidR="00C51219" w:rsidRPr="00BE7789">
              <w:rPr>
                <w:rStyle w:val="Hipervnculo"/>
                <w:noProof/>
              </w:rPr>
              <w:t xml:space="preserve">Use case 13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_Toc513046111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33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2" w:history="1">
            <w:r w:rsidR="00C51219" w:rsidRPr="00BE7789">
              <w:rPr>
                <w:rStyle w:val="Hipervnculo"/>
                <w:noProof/>
              </w:rPr>
              <w:t xml:space="preserve">Use case 14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_Toc513046112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35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3" w:history="1">
            <w:r w:rsidR="00C51219" w:rsidRPr="00BE7789">
              <w:rPr>
                <w:rStyle w:val="Hipervnculo"/>
                <w:noProof/>
              </w:rPr>
              <w:t xml:space="preserve">Use case 15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Write follow-ups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_Toc513046113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38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4" w:history="1">
            <w:r w:rsidR="00C51219" w:rsidRPr="00BE7789">
              <w:rPr>
                <w:rStyle w:val="Hipervnculo"/>
                <w:noProof/>
              </w:rPr>
              <w:t xml:space="preserve">Use case 16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Post a chirp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_Toc513046114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39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5" w:history="1">
            <w:r w:rsidR="00C51219" w:rsidRPr="00BE7789">
              <w:rPr>
                <w:rStyle w:val="Hipervnculo"/>
                <w:noProof/>
              </w:rPr>
              <w:t xml:space="preserve">Use case 17 – </w:t>
            </w:r>
            <w:r w:rsidR="00C51219" w:rsidRPr="00BE7789">
              <w:rPr>
                <w:rStyle w:val="Hipervnculo"/>
                <w:rFonts w:eastAsia="C" w:cs="C"/>
                <w:noProof/>
              </w:rPr>
              <w:t>Follow another user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_Toc513046115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41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6" w:history="1">
            <w:r w:rsidR="00C51219" w:rsidRPr="00BE7789">
              <w:rPr>
                <w:rStyle w:val="Hipervnculo"/>
                <w:noProof/>
              </w:rPr>
              <w:t>Use case 18 – Unf</w:t>
            </w:r>
            <w:r w:rsidR="00C51219" w:rsidRPr="00BE7789">
              <w:rPr>
                <w:rStyle w:val="Hipervnculo"/>
                <w:rFonts w:eastAsia="C" w:cs="C"/>
                <w:noProof/>
              </w:rPr>
              <w:t>ollow another user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_Toc513046116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42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7" w:history="1">
            <w:r w:rsidR="00C51219" w:rsidRPr="00BE7789">
              <w:rPr>
                <w:rStyle w:val="Hipervnculo"/>
                <w:noProof/>
              </w:rPr>
              <w:t>Use case 19 – List the users who he or she follows</w:t>
            </w:r>
            <w:r w:rsidR="00C51219" w:rsidRPr="00BE7789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_Toc513046117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43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8" w:history="1">
            <w:r w:rsidR="00C51219" w:rsidRPr="00BE7789">
              <w:rPr>
                <w:rStyle w:val="Hipervnculo"/>
                <w:noProof/>
              </w:rPr>
              <w:t xml:space="preserve">Use case 20 – List the users who follow a user </w:t>
            </w:r>
            <w:r w:rsidR="00C51219" w:rsidRPr="00BE7789">
              <w:rPr>
                <w:rStyle w:val="Hipervnculo"/>
                <w:rFonts w:eastAsia="C" w:cs="C"/>
                <w:noProof/>
              </w:rPr>
              <w:t>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_Toc513046118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9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21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_Toc513046119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45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0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22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_Toc513046120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47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1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23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List the articles that contain taboo words.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_Toc513046121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50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2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24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List the newspapers that contain taboo words.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_Toc513046122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52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3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25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List the chirps that contain taboo words.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_Toc513046123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54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4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26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Remove a chirp that he or she thinks is inappropriate.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_Toc513046124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55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5" w:history="1">
            <w:r w:rsidR="00C51219" w:rsidRPr="00BE7789">
              <w:rPr>
                <w:rStyle w:val="Hipervnculo"/>
                <w:noProof/>
              </w:rPr>
              <w:t>Use case 27 – Register as customer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_Toc513046125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57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6" w:history="1">
            <w:r w:rsidR="00C51219" w:rsidRPr="00BE7789">
              <w:rPr>
                <w:rStyle w:val="Hipervnculo"/>
                <w:noProof/>
              </w:rPr>
              <w:t>Use case 28 – Edit customer profile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_Toc513046126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62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7" w:history="1">
            <w:r w:rsidR="00C51219" w:rsidRPr="00BE7789">
              <w:rPr>
                <w:rStyle w:val="Hipervnculo"/>
                <w:noProof/>
              </w:rPr>
              <w:t>Use case 29 – Subscribe to a private newspaper.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_Toc513046127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64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8" w:history="1">
            <w:r w:rsidR="00C51219" w:rsidRPr="00BE7789">
              <w:rPr>
                <w:rStyle w:val="Hipervnculo"/>
                <w:noProof/>
              </w:rPr>
              <w:t>Use case 30 – Register as agent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_Toc513046128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66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9" w:history="1">
            <w:r w:rsidR="00C51219" w:rsidRPr="00BE7789">
              <w:rPr>
                <w:rStyle w:val="Hipervnculo"/>
                <w:noProof/>
              </w:rPr>
              <w:t>Use case 31 – Register an advertisement.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_Toc513046129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73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0" w:history="1">
            <w:r w:rsidR="00C51219" w:rsidRPr="00BE7789">
              <w:rPr>
                <w:rStyle w:val="Hipervnculo"/>
                <w:noProof/>
              </w:rPr>
              <w:t>Use case 32 – List the newspapers in which they have placed an advertisement.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_Toc513046130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76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1" w:history="1">
            <w:r w:rsidR="00C51219" w:rsidRPr="00BE7789">
              <w:rPr>
                <w:rStyle w:val="Hipervnculo"/>
                <w:noProof/>
              </w:rPr>
              <w:t>Use case 33 – List the newspapers in which they not placed any advertisements.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_Toc513046131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78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2" w:history="1">
            <w:r w:rsidR="00C51219" w:rsidRPr="00BE7789">
              <w:rPr>
                <w:rStyle w:val="Hipervnculo"/>
                <w:noProof/>
              </w:rPr>
              <w:t>Use case 34 – List the advertisements that contain taboo words in its title.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_Toc513046132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79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3" w:history="1">
            <w:r w:rsidR="00C51219" w:rsidRPr="00BE7789">
              <w:rPr>
                <w:rStyle w:val="Hipervnculo"/>
                <w:noProof/>
              </w:rPr>
              <w:t>Use case 35 – Remove advertisement.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_Toc513046133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81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4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36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List Volumes (not authenticate)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_Toc513046134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84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5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37 </w:t>
            </w:r>
            <w:r w:rsidR="00C51219" w:rsidRPr="00BE7789">
              <w:rPr>
                <w:rStyle w:val="Hipervnculo"/>
                <w:noProof/>
              </w:rPr>
              <w:t xml:space="preserve">– </w:t>
            </w:r>
            <w:r w:rsidR="00C51219" w:rsidRPr="00BE7789">
              <w:rPr>
                <w:rStyle w:val="Hipervnculo"/>
                <w:rFonts w:eastAsia="C"/>
                <w:noProof/>
              </w:rPr>
              <w:t>Subscribe to a volume.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_Toc513046135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85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6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38 </w:t>
            </w:r>
            <w:r w:rsidR="00C51219" w:rsidRPr="00BE7789">
              <w:rPr>
                <w:rStyle w:val="Hipervnculo"/>
                <w:noProof/>
              </w:rPr>
              <w:t>– Create</w:t>
            </w:r>
            <w:r w:rsidR="00C51219" w:rsidRPr="00BE7789">
              <w:rPr>
                <w:rStyle w:val="Hipervnculo"/>
                <w:rFonts w:eastAsia="C"/>
                <w:noProof/>
              </w:rPr>
              <w:t xml:space="preserve"> a volume.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_Toc513046136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88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7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39 </w:t>
            </w:r>
            <w:r w:rsidR="00C51219" w:rsidRPr="00BE7789">
              <w:rPr>
                <w:rStyle w:val="Hipervnculo"/>
                <w:noProof/>
              </w:rPr>
              <w:t>– Dashboard administrator</w:t>
            </w:r>
            <w:r w:rsidR="00C51219" w:rsidRPr="00BE7789">
              <w:rPr>
                <w:rStyle w:val="Hipervnculo"/>
                <w:rFonts w:eastAsia="C"/>
                <w:noProof/>
              </w:rPr>
              <w:t>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_Toc513046137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90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8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40 </w:t>
            </w:r>
            <w:r w:rsidR="00C51219" w:rsidRPr="00BE7789">
              <w:rPr>
                <w:rStyle w:val="Hipervnculo"/>
                <w:noProof/>
              </w:rPr>
              <w:t>– Actors can exchange messages.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_Toc513046138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92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9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40 </w:t>
            </w:r>
            <w:r w:rsidR="00C51219" w:rsidRPr="00BE7789">
              <w:rPr>
                <w:rStyle w:val="Hipervnculo"/>
                <w:noProof/>
              </w:rPr>
              <w:t>– Manage messages folders.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_Toc513046139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99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40" w:history="1">
            <w:r w:rsidR="00C51219" w:rsidRPr="00BE7789">
              <w:rPr>
                <w:rStyle w:val="Hipervnculo"/>
                <w:rFonts w:eastAsia="C"/>
                <w:noProof/>
              </w:rPr>
              <w:t xml:space="preserve">Use case 41 </w:t>
            </w:r>
            <w:r w:rsidR="00C51219" w:rsidRPr="00BE7789">
              <w:rPr>
                <w:rStyle w:val="Hipervnculo"/>
                <w:noProof/>
              </w:rPr>
              <w:t>– Send broadcast messages.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_Toc513046140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104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B224B3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41" w:history="1">
            <w:r w:rsidR="00C51219" w:rsidRPr="00BE7789">
              <w:rPr>
                <w:rStyle w:val="Hipervnculo"/>
                <w:noProof/>
              </w:rPr>
              <w:t>Additional tests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_Toc513046141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106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977428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1" w:name="_Toc513046099"/>
      <w:r w:rsidRPr="000F5768">
        <w:t>Use case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1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Jose Joaquin</w:t>
            </w:r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>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A40EC" wp14:editId="5B795FBF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0F5768" w:rsidRDefault="00B37160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087E1" wp14:editId="43C31866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113494" wp14:editId="17B6E83D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0"/>
        <w:gridCol w:w="753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AEFF46" wp14:editId="4FBE5C3B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B224B3">
              <w:t>2</w:t>
            </w:r>
            <w:r w:rsidRPr="000F5768">
              <w:t xml:space="preserve">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75A395" wp14:editId="6407BD31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Pr="000F5768" w:rsidRDefault="00AE3704" w:rsidP="0082427A"/>
    <w:p w:rsidR="00FF2CFE" w:rsidRPr="000F5768" w:rsidRDefault="00FF2CFE" w:rsidP="00FF2CFE">
      <w:pPr>
        <w:pStyle w:val="Ttulo1"/>
      </w:pPr>
      <w:bookmarkStart w:id="2" w:name="_Toc513046100"/>
      <w:r w:rsidRPr="000F5768">
        <w:t>Use case 02 – Login as user</w:t>
      </w:r>
      <w:bookmarkEnd w:id="2"/>
    </w:p>
    <w:p w:rsidR="00FF2CFE" w:rsidRPr="000F5768" w:rsidRDefault="00FF2CFE" w:rsidP="00FF2CFE">
      <w:pPr>
        <w:pStyle w:val="Subttulo"/>
      </w:pPr>
      <w:r w:rsidRPr="000F5768">
        <w:t>Description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login in the system as a user, using valid information.</w:t>
      </w:r>
    </w:p>
    <w:p w:rsidR="00FF2CFE" w:rsidRPr="000F5768" w:rsidRDefault="00FF2CFE" w:rsidP="00FF2CFE">
      <w:pPr>
        <w:pStyle w:val="Subttulo"/>
      </w:pPr>
      <w:r w:rsidRPr="000F5768"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691EB4" wp14:editId="54847602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54B236" wp14:editId="52192CCC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3" w:name="_Toc513046101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3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6E3AEB" wp14:editId="2E6DDD56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EB6FF" wp14:editId="1DE26EB7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C6A354" wp14:editId="11185ED0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1C6381" wp14:editId="2CD26343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7A69CF" wp14:editId="5A7F0103">
                  <wp:extent cx="4772025" cy="613410"/>
                  <wp:effectExtent l="0" t="0" r="952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4" w:name="_Toc513046102"/>
      <w:r w:rsidRPr="000F5768"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4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B733FC" wp14:editId="12210711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7D71A3" wp14:editId="4FA2F9F9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 w:rsidP="00601BAA"/>
    <w:p w:rsidR="00AE3704" w:rsidRDefault="00AE3704" w:rsidP="00601BAA"/>
    <w:p w:rsidR="00B224B3" w:rsidRDefault="00B224B3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E3D2E" w:rsidRPr="000F5768" w:rsidTr="00B224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4E3D2E" w:rsidRPr="000F5768" w:rsidTr="00B224B3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FEE19A" wp14:editId="527ABEB9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B224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>
      <w:bookmarkStart w:id="5" w:name="_GoBack"/>
      <w:bookmarkEnd w:id="5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255331" wp14:editId="1562A94A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84C598" wp14:editId="229D1EE1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67B9FC" wp14:editId="7C49A66F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046103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6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3C99D9" wp14:editId="1F5E4A21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9D06E5" wp14:editId="3C718B73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35D1D6" wp14:editId="1CD8B2E7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7" w:name="_Toc513046104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909169" wp14:editId="76E7ECE6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06C0B8" wp14:editId="248931C9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0EADD" wp14:editId="21B2187F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2"/>
        <w:gridCol w:w="754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3FC299" wp14:editId="2DBF244E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8" w:name="_Toc513046105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8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‘dd/MM/</w:t>
            </w:r>
            <w:proofErr w:type="spellStart"/>
            <w:r w:rsidR="0092734A">
              <w:t>y</w:t>
            </w:r>
            <w:r>
              <w:t>y</w:t>
            </w:r>
            <w:r w:rsidR="0092734A">
              <w:t>yy</w:t>
            </w:r>
            <w:proofErr w:type="spellEnd"/>
            <w:r w:rsidR="0092734A">
              <w:t>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8D1EC6" wp14:editId="6126D2D3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>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486653" wp14:editId="39E0D5D2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E62F3" wp14:editId="371C9808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2584C9" wp14:editId="6562A6FF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772C4C">
      <w:pPr>
        <w:pStyle w:val="Ttulo1"/>
        <w:rPr>
          <w:rFonts w:eastAsia="C" w:cs="C"/>
        </w:rPr>
      </w:pPr>
      <w:bookmarkStart w:id="9" w:name="_Toc513046106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C78E0E" wp14:editId="5DA17644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60817" wp14:editId="1EA13C37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6539D" wp14:editId="15B27FC9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40C890B" wp14:editId="7CC0FAC8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10" w:name="_Toc513046107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10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proofErr w:type="gramStart"/>
      <w:r>
        <w:rPr>
          <w:i w:val="0"/>
          <w:iCs/>
          <w:color w:val="49442A"/>
          <w:szCs w:val="20"/>
        </w:rPr>
        <w:t>customer</w:t>
      </w:r>
      <w:r w:rsidR="008C7790">
        <w:rPr>
          <w:i w:val="0"/>
          <w:iCs/>
          <w:color w:val="49442A"/>
          <w:szCs w:val="20"/>
        </w:rPr>
        <w:t>(</w:t>
      </w:r>
      <w:proofErr w:type="gramEnd"/>
      <w:r w:rsidR="008C7790">
        <w:rPr>
          <w:i w:val="0"/>
          <w:iCs/>
          <w:color w:val="49442A"/>
          <w:szCs w:val="20"/>
        </w:rPr>
        <w:t>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 xml:space="preserve">the display views but not full information </w:t>
            </w:r>
            <w:proofErr w:type="gramStart"/>
            <w:r w:rsidR="00231E08">
              <w:t>are</w:t>
            </w:r>
            <w:proofErr w:type="gramEnd"/>
            <w:r w:rsidR="00231E08">
              <w:t xml:space="preserve">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7F476B" wp14:editId="67509DD4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5"/>
        <w:gridCol w:w="7591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65AEC" wp14:editId="50199001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714038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714038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check links of pagination works correctly.</w:t>
            </w: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</w:t>
            </w:r>
            <w:r w:rsidR="008B6EA4">
              <w:t xml:space="preserve"> list of newspaper paginated.</w:t>
            </w:r>
          </w:p>
          <w:p w:rsidR="0071403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2230CF" wp14:editId="4BE87B1C">
                  <wp:extent cx="4635795" cy="2022298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86F1A2" wp14:editId="4CD73F94">
                  <wp:extent cx="4657060" cy="1234440"/>
                  <wp:effectExtent l="0" t="0" r="0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Pr="000F576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14038" w:rsidRPr="000F576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14038" w:rsidRDefault="00714038" w:rsidP="002810C8"/>
    <w:p w:rsidR="006243CB" w:rsidRDefault="006243CB" w:rsidP="00FA70B1">
      <w:pPr>
        <w:pStyle w:val="Ttulo1"/>
        <w:rPr>
          <w:rFonts w:eastAsia="C" w:cs="C"/>
        </w:rPr>
      </w:pPr>
      <w:bookmarkStart w:id="11" w:name="_Toc513046108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1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  <w:p w:rsidR="008B6EA4" w:rsidRPr="000F5768" w:rsidRDefault="008B6EA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="008B6EA4">
              <w:t xml:space="preserve"> with the new newspaper.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3E9A97" wp14:editId="6F676CF4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>
              <w:t>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proofErr w:type="gramStart"/>
            <w:r w:rsidR="003112B5">
              <w:t>‘ ‘</w:t>
            </w:r>
            <w:proofErr w:type="spellStart"/>
            <w:proofErr w:type="gramEnd"/>
            <w:r w:rsidR="003112B5">
              <w:t>or’A</w:t>
            </w:r>
            <w:proofErr w:type="spellEnd"/>
            <w:r w:rsidR="003112B5">
              <w:t>=’A 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 with the new newspaper.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6475F0B" wp14:editId="5B16150B">
                  <wp:extent cx="4581525" cy="1994535"/>
                  <wp:effectExtent l="0" t="0" r="9525" b="5715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6D71DE" wp14:editId="65309B8E">
                  <wp:extent cx="3590925" cy="2428875"/>
                  <wp:effectExtent l="0" t="0" r="9525" b="952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the form with errors.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F1CFA5" wp14:editId="60DCEDCC">
                  <wp:extent cx="4688958" cy="1770380"/>
                  <wp:effectExtent l="0" t="0" r="0" b="127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354" cy="1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0"/>
        <w:gridCol w:w="752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A3FC44" wp14:editId="5444332D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3BA06D" wp14:editId="409B1644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2" w:name="_Toc513046109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AD0696" wp14:editId="0BACD541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B7174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DA42F8" wp14:editId="5E92244D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F46E42" wp14:editId="2B7CBC37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C6479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DF03CA" wp14:editId="7E91E7C3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046110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3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93585F" wp14:editId="01B23D1C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</w:t>
            </w:r>
            <w:proofErr w:type="gramStart"/>
            <w:r>
              <w:t>test</w:t>
            </w:r>
            <w:proofErr w:type="gramEnd"/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112B5">
              <w:t>Yes</w:t>
            </w:r>
            <w:r>
              <w:t>’.</w:t>
            </w:r>
          </w:p>
          <w:p w:rsidR="003112B5" w:rsidRPr="000F5768" w:rsidRDefault="003112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3112B5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button will be available because is in draft mode.</w:t>
            </w:r>
          </w:p>
          <w:p w:rsidR="00B1031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573F63" wp14:editId="2C2E2EE6">
                  <wp:extent cx="4572000" cy="1402715"/>
                  <wp:effectExtent l="0" t="0" r="0" b="6985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76" cy="14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5D2721" wp14:editId="435D2DF8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3E3FD3" wp14:editId="46983BBC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B2680" wp14:editId="5A4FECFE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  <w:p w:rsidR="003112B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194261" wp14:editId="15147150">
                  <wp:extent cx="4572000" cy="160655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046111"/>
      <w:r w:rsidRPr="000F5768"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3"/>
        <w:gridCol w:w="779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56E317" wp14:editId="7394D4A4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A4E01" wp14:editId="6F26620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‘dd/MM/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8327A2E" wp14:editId="17C38E86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/MM/dd’.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9C811A" wp14:editId="18FD7B47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5AD66B" wp14:editId="3094643A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5" w:name="_Toc513046112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5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</w:rPr>
              <w:drawing>
                <wp:inline distT="0" distB="0" distL="0" distR="0" wp14:anchorId="77E1433E" wp14:editId="5D80D6C0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918915" wp14:editId="24298280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‘dd/MM/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453C9" wp14:editId="4010008A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/MM/dd’.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BF9884" wp14:editId="114ACA6F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4"/>
        <w:gridCol w:w="7772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CDE73" wp14:editId="7C9E36E6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6" w:name="_Toc513046113"/>
      <w:r w:rsidRPr="000F5768"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DC370" wp14:editId="2A09174D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530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</w:t>
            </w:r>
            <w:r w:rsidR="00FF34B0">
              <w:t>‘</w:t>
            </w:r>
            <w:proofErr w:type="gramStart"/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proofErr w:type="gramEnd"/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5F44C1" wp14:editId="48164273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7" w:name="_Toc513046114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3"/>
        <w:gridCol w:w="7543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6603E8" wp14:editId="2E2C53C0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  <w:p w:rsidR="003112B5" w:rsidRPr="000F5768" w:rsidRDefault="003112B5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8A7DA8" wp14:editId="58508B6A">
                  <wp:extent cx="4646428" cy="1102360"/>
                  <wp:effectExtent l="0" t="0" r="1905" b="254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93" cy="110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2"/>
        <w:gridCol w:w="7664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  <w:p w:rsidR="003112B5" w:rsidRPr="000F5768" w:rsidRDefault="003112B5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4D73B2" wp14:editId="3D91EAB7">
                  <wp:extent cx="4710223" cy="1301115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791" cy="130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8" w:name="_Toc513046115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1EE929" wp14:editId="468550D6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797CB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D4B8AC" wp14:editId="733EF203">
                  <wp:extent cx="5731510" cy="1270000"/>
                  <wp:effectExtent l="0" t="0" r="254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00C944" wp14:editId="07B58F7A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9" w:name="_Toc513046116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3C2968" wp14:editId="385F7809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52FEDB" wp14:editId="3B34919E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046117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E8E2D9" wp14:editId="555384E2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1" w:name="_Toc513046118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1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follow</w:t>
      </w:r>
      <w:r w:rsidR="003112B5">
        <w:t xml:space="preserve"> a user.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>You can list the users who</w:t>
      </w:r>
      <w:r w:rsidR="00E518ED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follow</w:t>
      </w:r>
      <w:r w:rsidR="00E518ED">
        <w:rPr>
          <w:i w:val="0"/>
          <w:iCs/>
          <w:color w:val="49442A"/>
          <w:szCs w:val="20"/>
        </w:rPr>
        <w:t xml:space="preserve"> a user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E518ED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77D88D" wp14:editId="289D8089">
                  <wp:extent cx="4646428" cy="1139825"/>
                  <wp:effectExtent l="0" t="0" r="190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063" cy="114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2" w:name="_Toc513046119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2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</w:t>
            </w:r>
            <w:proofErr w:type="gramStart"/>
            <w:r>
              <w:t>chirps</w:t>
            </w:r>
            <w:proofErr w:type="gramEnd"/>
            <w:r>
              <w:t xml:space="preserve">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2CEF64" wp14:editId="5FB50DF9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spanish</w:t>
            </w:r>
            <w:proofErr w:type="spellEnd"/>
            <w:r>
              <w:t>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Moment</w:t>
            </w:r>
            <w:r w:rsidR="00E518ED">
              <w:t>o</w:t>
            </w:r>
            <w:proofErr w:type="spellEnd"/>
            <w:r w:rsidR="00E518ED">
              <w:t xml:space="preserve"> de </w:t>
            </w:r>
            <w:proofErr w:type="spellStart"/>
            <w:r w:rsidR="00E518ED">
              <w:t>publicación</w:t>
            </w:r>
            <w:proofErr w:type="spellEnd"/>
            <w:r w:rsidRPr="00E573DC">
              <w:t>’ must be ‘dd/MM/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</w:t>
            </w:r>
            <w:proofErr w:type="spellStart"/>
            <w:r w:rsidRPr="00E573DC">
              <w:t>e</w:t>
            </w:r>
            <w:r>
              <w:t>n</w:t>
            </w:r>
            <w:proofErr w:type="spellEnd"/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english</w:t>
            </w:r>
            <w:proofErr w:type="spellEnd"/>
            <w:r>
              <w:t>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>
              <w:t>/MM/dd</w:t>
            </w:r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D7A014" wp14:editId="5BEF69CA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8C2FCF" wp14:editId="4702DD56">
                  <wp:extent cx="4508204" cy="1025525"/>
                  <wp:effectExtent l="0" t="0" r="6985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91" cy="102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3" w:name="_Toc513046120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3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7C3E61" wp14:editId="2D65173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5"/>
        <w:gridCol w:w="753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1B77B" wp14:editId="5DC8C59E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E4BC1E" wp14:editId="2BB6AAF6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E518ED" w:rsidRDefault="00E518E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there is no word in a single page of pagination create it.</w:t>
            </w:r>
          </w:p>
          <w:p w:rsidR="00E518ED" w:rsidRDefault="00A0435D" w:rsidP="00E518ED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A4B07" wp14:editId="41885C57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B2DAB8" wp14:editId="28A8EAEB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0604C22" wp14:editId="0152DFA6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87A62E" wp14:editId="6C322D4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4" w:name="_Toc513046121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articles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4A5E9D" wp14:editId="17E9267F">
                  <wp:extent cx="4603897" cy="1435735"/>
                  <wp:effectExtent l="0" t="0" r="635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50" cy="1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3CE8B1" wp14:editId="4FA41F70">
                  <wp:extent cx="4763386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5" cy="8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3C6DD2" wp14:editId="7CFFF51A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E2AC41" wp14:editId="5CF528CF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5" w:name="_Toc513046122"/>
      <w:r>
        <w:rPr>
          <w:rFonts w:eastAsia="C"/>
        </w:rPr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5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newspapers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02EDC0" wp14:editId="34E59220">
                  <wp:extent cx="4742121" cy="1423670"/>
                  <wp:effectExtent l="0" t="0" r="1905" b="508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95" cy="14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C16B5" wp14:editId="1FE20E4F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 w:rsidR="00544E73"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="00544E73">
              <w:t>/MM/dd</w:t>
            </w:r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B4933A3" wp14:editId="478214C0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9A7497" wp14:editId="6C33613D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83834" wp14:editId="0FA2EEFB">
                  <wp:extent cx="4784651" cy="2714486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755" cy="272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6" w:name="_Toc513046123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DECF52" wp14:editId="3F91681A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6C568" wp14:editId="3AF9219A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5ED4C4" wp14:editId="43F015DE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7" w:name="_Toc513046124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7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B893DD" wp14:editId="761BA42A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E8C626" wp14:editId="6B80574E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B9D39E" wp14:editId="5685B5BD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8" w:name="_Toc513046125"/>
      <w:r w:rsidRPr="000F5768"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8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E94DC29" wp14:editId="14D2C923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6DF666" wp14:editId="178566A2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0C98E2" wp14:editId="19D5BB30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3"/>
        <w:gridCol w:w="7523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262B90" wp14:editId="2983D426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213589" wp14:editId="52D0B906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6"/>
        <w:gridCol w:w="754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</w:t>
            </w:r>
            <w:proofErr w:type="spellStart"/>
            <w:r w:rsidRPr="000F5768">
              <w:t>jose</w:t>
            </w:r>
            <w:proofErr w:type="spellEnd"/>
            <w:r w:rsidRPr="000F5768">
              <w:t>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 xml:space="preserve">E-mail </w:t>
            </w:r>
            <w:proofErr w:type="spellStart"/>
            <w:r w:rsidR="00E945C0">
              <w:t>incorrecto</w:t>
            </w:r>
            <w:proofErr w:type="spellEnd"/>
            <w:r w:rsidR="00E945C0">
              <w:t>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6A862D" wp14:editId="08EDFC2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9" w:name="_Toc513046126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9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776331" wp14:editId="12954446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30" w:name="_Toc513046127"/>
      <w:r w:rsidRPr="000F5768"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30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B5919E" wp14:editId="0CA209FE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7E6B7F" wp14:editId="461CBAA4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0F5768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18E91E" wp14:editId="47F58890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1" w:name="_Toc513046128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1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</w:t>
      </w:r>
      <w:proofErr w:type="spellStart"/>
      <w:proofErr w:type="gramStart"/>
      <w:r w:rsidRPr="000F5768">
        <w:rPr>
          <w:i w:val="0"/>
          <w:iCs/>
          <w:color w:val="49442A"/>
          <w:szCs w:val="20"/>
        </w:rPr>
        <w:t>a</w:t>
      </w:r>
      <w:proofErr w:type="spellEnd"/>
      <w:proofErr w:type="gramEnd"/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ACFF6E" wp14:editId="00CFFAFA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27D34F" wp14:editId="621F7017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&lt;#003&gt;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8C75B3" wp14:editId="70F41B58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1"/>
        <w:gridCol w:w="753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515553" wp14:editId="09BE24FC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93"/>
        <w:gridCol w:w="7833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>
              <w:t>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8420D4" wp14:editId="043724EF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2E2773" wp14:editId="44AC3A2C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</w:t>
            </w:r>
            <w:proofErr w:type="spellStart"/>
            <w:r>
              <w:t>es`</w:t>
            </w:r>
            <w:proofErr w:type="spellEnd"/>
            <w:r>
              <w:t xml:space="preserve">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</w:rPr>
              <w:drawing>
                <wp:inline distT="0" distB="0" distL="0" distR="0" wp14:anchorId="6EB186A1" wp14:editId="12CB1A91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2" w:name="_Toc513046129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2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0692D" wp14:editId="559BEB29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911393" wp14:editId="26E088BD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E6CD2" wp14:editId="16038475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AFC1B" wp14:editId="6D0FC1A4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3" w:name="_Toc513046130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3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DD503B" wp14:editId="04EA1C0E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‘dd</w:t>
            </w:r>
            <w:r>
              <w:t>/MM/</w:t>
            </w:r>
            <w:proofErr w:type="spellStart"/>
            <w:r>
              <w:t>yyyy</w:t>
            </w:r>
            <w:proofErr w:type="spellEnd"/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ADAC2D" wp14:editId="51DFC653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52BBC1" wp14:editId="28748773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24548E" wp14:editId="7C158C7A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4" w:name="_Toc513046131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4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CC83B0" wp14:editId="4E3FA4B4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4D3873" wp14:editId="79C52DC4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22A88D" wp14:editId="0CA3FF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5" w:name="_Toc513046132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5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  <w:p w:rsidR="002F62A2" w:rsidRPr="000F5768" w:rsidRDefault="002F62A2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-Advertisement banner will be shown as image.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2F62A2">
              <w:t>advertisement</w:t>
            </w:r>
            <w:r>
              <w:t xml:space="preserve"> like this:</w:t>
            </w:r>
          </w:p>
          <w:p w:rsidR="004B6A9A" w:rsidRPr="000F5768" w:rsidRDefault="005814C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EC6D18" wp14:editId="18005102">
                  <wp:extent cx="4720856" cy="2594610"/>
                  <wp:effectExtent l="0" t="0" r="381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22" cy="25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for order list by title of advertisements.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advertisement order by title.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16E246" wp14:editId="3BBA72E1">
                  <wp:extent cx="5731510" cy="2545715"/>
                  <wp:effectExtent l="0" t="0" r="2540" b="698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p w:rsidR="002F62A2" w:rsidRPr="000F5768" w:rsidRDefault="002F62A2" w:rsidP="002F62A2">
      <w:pPr>
        <w:pStyle w:val="Ttulo1"/>
      </w:pPr>
      <w:bookmarkStart w:id="36" w:name="_Toc513046133"/>
      <w:r w:rsidRPr="000F5768">
        <w:t xml:space="preserve">Use case </w:t>
      </w:r>
      <w:r>
        <w:t>35</w:t>
      </w:r>
      <w:r w:rsidRPr="000F5768">
        <w:t xml:space="preserve"> – </w:t>
      </w:r>
      <w:r>
        <w:t>Remove advertisement.</w:t>
      </w:r>
      <w:bookmarkEnd w:id="36"/>
    </w:p>
    <w:p w:rsidR="002F62A2" w:rsidRPr="00006DF8" w:rsidRDefault="002F62A2" w:rsidP="002F62A2">
      <w:pPr>
        <w:pStyle w:val="Subttulo"/>
      </w:pPr>
      <w:r w:rsidRPr="000F5768">
        <w:t>Description</w:t>
      </w:r>
      <w:r w:rsidRPr="00402D02">
        <w:t xml:space="preserve"> </w:t>
      </w:r>
    </w:p>
    <w:p w:rsidR="002F62A2" w:rsidRPr="002F62A2" w:rsidRDefault="002F62A2" w:rsidP="002F62A2">
      <w:pPr>
        <w:pStyle w:val="Default"/>
        <w:rPr>
          <w:lang w:val="en-GB"/>
        </w:rPr>
      </w:pPr>
      <w:r w:rsidRPr="002F62A2">
        <w:rPr>
          <w:lang w:val="en-GB"/>
        </w:rPr>
        <w:t xml:space="preserve">User case of </w:t>
      </w:r>
      <w:r w:rsidRPr="002F62A2">
        <w:rPr>
          <w:rStyle w:val="Estilo1Car"/>
        </w:rPr>
        <w:t>remove an advertisement that he or she thinks is inappropriate.</w:t>
      </w:r>
      <w:r w:rsidRPr="002F62A2">
        <w:rPr>
          <w:sz w:val="22"/>
          <w:szCs w:val="22"/>
          <w:lang w:val="en-GB"/>
        </w:rPr>
        <w:t xml:space="preserve"> </w:t>
      </w:r>
    </w:p>
    <w:p w:rsidR="002F62A2" w:rsidRPr="000F5768" w:rsidRDefault="002F62A2" w:rsidP="002F62A2">
      <w:pPr>
        <w:pStyle w:val="Subttulo"/>
      </w:pPr>
      <w:r w:rsidRPr="000F5768">
        <w:t>Access</w:t>
      </w:r>
    </w:p>
    <w:p w:rsidR="002F62A2" w:rsidRPr="000F5768" w:rsidRDefault="002F62A2" w:rsidP="002F62A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and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administrator </w:t>
      </w:r>
      <w:r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“Advertisement” then “List the advertisement”.</w:t>
      </w:r>
    </w:p>
    <w:p w:rsidR="002F62A2" w:rsidRDefault="002F62A2" w:rsidP="002F62A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3"/>
        <w:gridCol w:w="7623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-All advertisement will be shown in this list.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like this: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2DF5AC" wp14:editId="7CA1A04D">
                  <wp:extent cx="4635795" cy="2784475"/>
                  <wp:effectExtent l="0" t="0" r="0" b="0"/>
                  <wp:docPr id="218" name="Imagen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079" cy="279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95EBAD" wp14:editId="51C4A7CC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3"/>
        <w:gridCol w:w="7593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must have single advertisement on a page of pagination.</w:t>
            </w:r>
          </w:p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you don’t have one, create or delete advertisement until you have single advertisement</w:t>
            </w:r>
            <w:r w:rsidR="00D5001D">
              <w:t xml:space="preserve"> in a page of pagination.</w:t>
            </w:r>
          </w:p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</w:t>
            </w:r>
            <w:r w:rsidR="002F62A2">
              <w:t xml:space="preserve"> and only one page of pagination showing link correctly.</w:t>
            </w:r>
          </w:p>
          <w:p w:rsidR="00B75776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D0B3CC" wp14:editId="7B9598BE">
                  <wp:extent cx="4529470" cy="1412875"/>
                  <wp:effectExtent l="0" t="0" r="4445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515" cy="141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62A2" w:rsidRPr="000F5768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D46EDF" wp14:editId="31A85A57">
                  <wp:extent cx="4540103" cy="2786805"/>
                  <wp:effectExtent l="0" t="0" r="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85" cy="27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FE6990" wp14:editId="7C4DC4A9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7" w:name="_Toc513046134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7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6E625" wp14:editId="152B3234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display view with all newspaper with that volume except </w:t>
            </w:r>
            <w:proofErr w:type="gramStart"/>
            <w:r>
              <w:t>privates</w:t>
            </w:r>
            <w:proofErr w:type="gramEnd"/>
            <w:r>
              <w:t xml:space="preserve">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507A4E" wp14:editId="50703545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C8A25D" wp14:editId="28EC7D1F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9927D" wp14:editId="125395E6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8" w:name="_Toc513046135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7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8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</w:t>
      </w:r>
      <w:proofErr w:type="gramStart"/>
      <w:r w:rsidRPr="004E406E">
        <w:t>all of</w:t>
      </w:r>
      <w:proofErr w:type="gramEnd"/>
      <w:r w:rsidRPr="004E406E">
        <w:t xml:space="preserve"> the newspapers of which it is 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proofErr w:type="spellStart"/>
      <w:r w:rsidRPr="005E41EF">
        <w:rPr>
          <w:lang w:val="es-ES"/>
        </w:rPr>
        <w:t>Tests</w:t>
      </w:r>
      <w:proofErr w:type="spellEnd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FDE782" wp14:editId="1C974343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457E3A" wp14:editId="17F3575C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EBDB3F" wp14:editId="368F1E4A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C00F22" wp14:editId="00730E93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55200F" wp14:editId="4D3E0BF0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9" w:name="_Toc513046136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9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My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New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9A2A7E" wp14:editId="6A68A139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452346" wp14:editId="79E3FEF0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379A0" wp14:editId="26DB9451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40" w:name="_Toc513046137"/>
      <w:r w:rsidRPr="0017410C">
        <w:rPr>
          <w:rFonts w:eastAsia="C"/>
        </w:rPr>
        <w:t xml:space="preserve">Use case </w:t>
      </w:r>
      <w:r>
        <w:rPr>
          <w:rFonts w:eastAsia="C"/>
        </w:rPr>
        <w:t>3</w:t>
      </w:r>
      <w:r w:rsidR="00D5001D">
        <w:rPr>
          <w:rFonts w:eastAsia="C"/>
        </w:rPr>
        <w:t>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40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</w:t>
            </w:r>
            <w:proofErr w:type="spellStart"/>
            <w:r>
              <w:t>en</w:t>
            </w:r>
            <w:proofErr w:type="spellEnd"/>
            <w:r>
              <w:t>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6CC245" wp14:editId="1927120B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EE61B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F3D3D6" wp14:editId="301A0C9F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A0BA9F" wp14:editId="170A58B7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D6ED6C" wp14:editId="131DBDE6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41" w:name="_Toc513046138"/>
      <w:r w:rsidRPr="0017410C">
        <w:rPr>
          <w:rFonts w:eastAsia="C"/>
        </w:rPr>
        <w:t xml:space="preserve">Use case </w:t>
      </w:r>
      <w:r w:rsidR="00D5001D"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41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1F1D40" wp14:editId="4874E346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32DA12" wp14:editId="0F1322E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79D1C" wp14:editId="30376BF6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link of message.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and change message Id for message Id of a message belongs to another user.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Page panic because you can not move a message that belong to another user.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1A843D" wp14:editId="1DCCF59A">
                  <wp:extent cx="4667693" cy="176022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81" cy="17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573A8A" wp14:editId="470BA881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0F5768" w:rsidRDefault="003473C4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815A30" wp14:editId="7B66D92E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</w:t>
            </w:r>
            <w:r w:rsidR="00C51219">
              <w:t xml:space="preserve"> sex</w:t>
            </w:r>
            <w:r>
              <w:t xml:space="preserve"> test’,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my messaged folders and then in </w:t>
            </w:r>
            <w:r w:rsidR="00C51219">
              <w:t>spam</w:t>
            </w:r>
            <w:r>
              <w:t xml:space="preserve"> message folder.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</w:t>
            </w:r>
            <w:r w:rsidR="00C51219">
              <w:t xml:space="preserve"> because contain spam word</w:t>
            </w:r>
            <w:r>
              <w:t>.</w:t>
            </w:r>
          </w:p>
          <w:p w:rsidR="00D5001D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33BF1C" wp14:editId="089111E0">
                  <wp:extent cx="4752753" cy="998855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40" cy="100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004937" wp14:editId="24ACCF1F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A0AFB0" wp14:editId="4243CFE9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5462A0" wp14:editId="5BACED7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Then click out box folder </w:t>
            </w:r>
            <w:proofErr w:type="gramStart"/>
            <w:r>
              <w:t>an</w:t>
            </w:r>
            <w:proofErr w:type="gramEnd"/>
            <w:r>
              <w:t xml:space="preserve"> delete one message clicking on delete button confirm it clicking Ok.</w:t>
            </w:r>
          </w:p>
          <w:p w:rsidR="00D5001D" w:rsidRPr="000F5768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go to trash box.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trash box message folder and will be show message deleted.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BF1553" wp14:editId="08929880">
                  <wp:extent cx="4678325" cy="1007745"/>
                  <wp:effectExtent l="0" t="0" r="8255" b="1905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886" cy="100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3473C4" w:rsidRPr="0017410C" w:rsidRDefault="003473C4" w:rsidP="003473C4">
      <w:pPr>
        <w:pStyle w:val="Ttulo1"/>
      </w:pPr>
      <w:bookmarkStart w:id="42" w:name="_Toc513046139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2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9E2B6C" wp14:editId="1D660948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47A9B" wp14:editId="4C37F3ED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EFAF1" wp14:editId="45A09ED5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34DCFA" wp14:editId="619EF2E4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p w:rsidR="00AF5675" w:rsidRDefault="00AF5675" w:rsidP="009D6502"/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E80DB" wp14:editId="6A3E9F3E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FEED65" wp14:editId="7777B3F2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C51219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edit of message folder that isn´t default.</w:t>
            </w:r>
          </w:p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Change Id message folder by message folder default Id </w:t>
            </w:r>
          </w:p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C51219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Panic page because you cannot edit default message folder.</w:t>
            </w:r>
          </w:p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5257D6" wp14:editId="07C50BC7">
                  <wp:extent cx="4614530" cy="2107565"/>
                  <wp:effectExtent l="0" t="0" r="0" b="6985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211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1219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51219" w:rsidRDefault="00C51219" w:rsidP="009D6502"/>
    <w:p w:rsidR="00C51219" w:rsidRDefault="00C51219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Carpeta</w:t>
            </w:r>
            <w:proofErr w:type="spellEnd"/>
            <w:r>
              <w:t xml:space="preserve"> de </w:t>
            </w:r>
            <w:proofErr w:type="spellStart"/>
            <w:r>
              <w:t>mensajes</w:t>
            </w:r>
            <w:proofErr w:type="spellEnd"/>
            <w:r>
              <w:t>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3A1650" wp14:editId="76C745D1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2885C" wp14:editId="36C27C89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F06B6B" wp14:editId="0C954FB9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7258CF" wp14:editId="7464BE6F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B76B90" wp14:editId="393927A1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0F0FD4" wp14:editId="55CB9268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3" w:name="_Toc513046140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2</w:t>
      </w:r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3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C3043" wp14:editId="564013F0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186E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217F50" wp14:editId="68139954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52298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4" w:name="_Toc513046141"/>
      <w:r w:rsidRPr="000F5768">
        <w:t xml:space="preserve">Additional </w:t>
      </w:r>
      <w:r w:rsidR="00460E72" w:rsidRPr="000F5768">
        <w:t>tests</w:t>
      </w:r>
      <w:bookmarkEnd w:id="44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 xml:space="preserve">&lt;#999&gt;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02457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the </w:t>
            </w:r>
            <w:r w:rsidR="00460E72" w:rsidRPr="000F5768">
              <w:t xml:space="preserve">test </w:t>
            </w:r>
            <w:r w:rsidRPr="000F5768">
              <w:t>that must be performed.</w:t>
            </w:r>
            <w:r w:rsidR="00C41B21" w:rsidRPr="000F5768">
              <w:t xml:space="preserve">  For instance, “Change the language </w:t>
            </w:r>
            <w:r w:rsidR="00024570" w:rsidRPr="000F5768">
              <w:t>to Spanish</w:t>
            </w:r>
            <w:r w:rsidR="00C41B21" w:rsidRPr="000F5768">
              <w:t>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C1C96" w:rsidRPr="000F5768" w:rsidRDefault="008C1C9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Describe what you expect from this </w:t>
            </w:r>
            <w:r w:rsidR="00460E72" w:rsidRPr="000F5768">
              <w:t>test</w:t>
            </w:r>
            <w:r w:rsidRPr="000F5768">
              <w:t xml:space="preserve">.  </w:t>
            </w:r>
            <w:r w:rsidR="0034097E" w:rsidRPr="000F5768">
              <w:t xml:space="preserve">Include </w:t>
            </w:r>
            <w:r w:rsidRPr="000F5768">
              <w:t>screenshots if necessary.</w:t>
            </w:r>
            <w:r w:rsidR="00C41B21" w:rsidRPr="000F5768">
              <w:t xml:space="preserve">  For instance, “Every message displayed by the system must be in Spanish”.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what you’ve got when you performed this </w:t>
            </w:r>
            <w:r w:rsidR="00460E72" w:rsidRPr="000F5768">
              <w:t>test</w:t>
            </w:r>
            <w:r w:rsidRPr="000F5768">
              <w:t>. Add screenshots if necessary.  Please, make sure that your description is enough for a developer to repeat what you’ve done, so that he or she can correct the problem.</w:t>
            </w:r>
            <w:r w:rsidR="00C41B21" w:rsidRPr="000F5768">
              <w:t xml:space="preserve"> For instance, “Option `Register’ in the main menu was not properly translated into Spanish.  The system displays it in English”.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Add notes if necessary.</w:t>
            </w:r>
          </w:p>
        </w:tc>
      </w:tr>
    </w:tbl>
    <w:p w:rsidR="00B37160" w:rsidRPr="000F5768" w:rsidRDefault="00B37160" w:rsidP="00B37160"/>
    <w:p w:rsidR="000331D4" w:rsidRPr="00B37160" w:rsidRDefault="000331D4" w:rsidP="00B37160"/>
    <w:sectPr w:rsidR="000331D4" w:rsidRPr="00B371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0"/>
    <w:rsid w:val="00006DF8"/>
    <w:rsid w:val="00023BF8"/>
    <w:rsid w:val="00024570"/>
    <w:rsid w:val="000331D4"/>
    <w:rsid w:val="0005581B"/>
    <w:rsid w:val="000E07BB"/>
    <w:rsid w:val="000F0654"/>
    <w:rsid w:val="000F5768"/>
    <w:rsid w:val="00104095"/>
    <w:rsid w:val="00110D84"/>
    <w:rsid w:val="00110FA2"/>
    <w:rsid w:val="00130B41"/>
    <w:rsid w:val="0014314D"/>
    <w:rsid w:val="0017410C"/>
    <w:rsid w:val="00195745"/>
    <w:rsid w:val="00196E8B"/>
    <w:rsid w:val="001B3D1A"/>
    <w:rsid w:val="001F2194"/>
    <w:rsid w:val="001F385D"/>
    <w:rsid w:val="00227B10"/>
    <w:rsid w:val="00231E08"/>
    <w:rsid w:val="00246710"/>
    <w:rsid w:val="00254A53"/>
    <w:rsid w:val="002810C8"/>
    <w:rsid w:val="00294A7F"/>
    <w:rsid w:val="002C7AB2"/>
    <w:rsid w:val="002D004F"/>
    <w:rsid w:val="002E575F"/>
    <w:rsid w:val="002F62A2"/>
    <w:rsid w:val="003112B5"/>
    <w:rsid w:val="0034097E"/>
    <w:rsid w:val="003473C4"/>
    <w:rsid w:val="00367E07"/>
    <w:rsid w:val="00372E25"/>
    <w:rsid w:val="00376403"/>
    <w:rsid w:val="00396F57"/>
    <w:rsid w:val="003D72E1"/>
    <w:rsid w:val="003E2800"/>
    <w:rsid w:val="003F52B0"/>
    <w:rsid w:val="00402D02"/>
    <w:rsid w:val="00417D51"/>
    <w:rsid w:val="00460E72"/>
    <w:rsid w:val="00485B3A"/>
    <w:rsid w:val="004B6A9A"/>
    <w:rsid w:val="004E3D2E"/>
    <w:rsid w:val="004E406E"/>
    <w:rsid w:val="004F7090"/>
    <w:rsid w:val="00512F24"/>
    <w:rsid w:val="0051459C"/>
    <w:rsid w:val="00544E73"/>
    <w:rsid w:val="00572444"/>
    <w:rsid w:val="005814C8"/>
    <w:rsid w:val="005C33A2"/>
    <w:rsid w:val="005D1100"/>
    <w:rsid w:val="005D4F20"/>
    <w:rsid w:val="005E111C"/>
    <w:rsid w:val="005E41EF"/>
    <w:rsid w:val="00601BAA"/>
    <w:rsid w:val="00606435"/>
    <w:rsid w:val="006243CB"/>
    <w:rsid w:val="00626A77"/>
    <w:rsid w:val="006330C8"/>
    <w:rsid w:val="006346A1"/>
    <w:rsid w:val="00652298"/>
    <w:rsid w:val="00690A9E"/>
    <w:rsid w:val="006D1332"/>
    <w:rsid w:val="006F2BD1"/>
    <w:rsid w:val="006F6399"/>
    <w:rsid w:val="00714038"/>
    <w:rsid w:val="00722711"/>
    <w:rsid w:val="00725185"/>
    <w:rsid w:val="00772C4C"/>
    <w:rsid w:val="00793627"/>
    <w:rsid w:val="00797CB4"/>
    <w:rsid w:val="007B62AD"/>
    <w:rsid w:val="007D6624"/>
    <w:rsid w:val="00804D7C"/>
    <w:rsid w:val="0082186E"/>
    <w:rsid w:val="0082427A"/>
    <w:rsid w:val="00847144"/>
    <w:rsid w:val="00851496"/>
    <w:rsid w:val="008763E8"/>
    <w:rsid w:val="0088717A"/>
    <w:rsid w:val="008A4BD7"/>
    <w:rsid w:val="008B1B5F"/>
    <w:rsid w:val="008B6EA4"/>
    <w:rsid w:val="008C1C96"/>
    <w:rsid w:val="008C7790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7806"/>
    <w:rsid w:val="00A0435D"/>
    <w:rsid w:val="00A4588B"/>
    <w:rsid w:val="00A723C5"/>
    <w:rsid w:val="00AB17FA"/>
    <w:rsid w:val="00AC77A0"/>
    <w:rsid w:val="00AE3704"/>
    <w:rsid w:val="00AE68ED"/>
    <w:rsid w:val="00AF5675"/>
    <w:rsid w:val="00AF61D1"/>
    <w:rsid w:val="00B10315"/>
    <w:rsid w:val="00B224B3"/>
    <w:rsid w:val="00B37160"/>
    <w:rsid w:val="00B37E75"/>
    <w:rsid w:val="00B5599E"/>
    <w:rsid w:val="00B71746"/>
    <w:rsid w:val="00B75776"/>
    <w:rsid w:val="00BA6CF2"/>
    <w:rsid w:val="00BA7FA7"/>
    <w:rsid w:val="00C02DE4"/>
    <w:rsid w:val="00C41B21"/>
    <w:rsid w:val="00C44229"/>
    <w:rsid w:val="00C51219"/>
    <w:rsid w:val="00C6479F"/>
    <w:rsid w:val="00C86D0F"/>
    <w:rsid w:val="00CB3582"/>
    <w:rsid w:val="00D3026B"/>
    <w:rsid w:val="00D43E1B"/>
    <w:rsid w:val="00D5001D"/>
    <w:rsid w:val="00D52565"/>
    <w:rsid w:val="00D56F06"/>
    <w:rsid w:val="00D574E7"/>
    <w:rsid w:val="00D802E2"/>
    <w:rsid w:val="00DB56DA"/>
    <w:rsid w:val="00DF4D8A"/>
    <w:rsid w:val="00DF7EAA"/>
    <w:rsid w:val="00E518ED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A70B1"/>
    <w:rsid w:val="00FF2CFE"/>
    <w:rsid w:val="00FF2F3D"/>
    <w:rsid w:val="00FF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0CD7D"/>
  <w15:docId w15:val="{5ED9D138-1DA9-4EF9-BF5A-7B8EFA925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FE6B64-9164-4E43-A853-3A9E4241A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106</Pages>
  <Words>11987</Words>
  <Characters>65932</Characters>
  <Application>Microsoft Office Word</Application>
  <DocSecurity>0</DocSecurity>
  <Lines>549</Lines>
  <Paragraphs>155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43</vt:i4>
      </vt:variant>
    </vt:vector>
  </HeadingPairs>
  <TitlesOfParts>
    <vt:vector size="44" baseType="lpstr">
      <vt:lpstr/>
      <vt:lpstr>Use case 01 – Register as user</vt:lpstr>
      <vt:lpstr>Use case 02 – Login as user</vt:lpstr>
      <vt:lpstr>Use case 03 – List the newspapers. (not authenticated)</vt:lpstr>
      <vt:lpstr>Use case 04 – List the newspapers. (user)</vt:lpstr>
      <vt:lpstr>Use case 05 – List the users of the system and display their profiles. (not auth</vt:lpstr>
      <vt:lpstr>Use case 06 – Search for a published article using a single key Word (not authen</vt:lpstr>
      <vt:lpstr>Use case 07 – Search for a published newspaper using a single keyword (not authe</vt:lpstr>
      <vt:lpstr>Use case 08 – Search for a published article using a single key Word (customer).</vt:lpstr>
      <vt:lpstr>Use case 09 – Search for a published newspaper using a single keyword (customer)</vt:lpstr>
      <vt:lpstr>Use case 10 – Create a newspaper (logged in as user).</vt:lpstr>
      <vt:lpstr>Use case 11 – Publish a newspaper that he or she’s created (logged in as user).</vt:lpstr>
      <vt:lpstr>Use case 12– Write an article and attach it to any newspaper (logged in as user)</vt:lpstr>
      <vt:lpstr>Use case 13 – Remove an article that he or she thinks is inappropriate (logged i</vt:lpstr>
      <vt:lpstr>Use case 14 – Remove a newspaper that he or she thinks is inappropriate (logged </vt:lpstr>
      <vt:lpstr>Use case 15 – Write follow-ups (logged in as user).</vt:lpstr>
      <vt:lpstr>Use case 16 – Post a chirp (logged in as user).</vt:lpstr>
      <vt:lpstr>Use case 17 – Follow another user (logged in as user).</vt:lpstr>
      <vt:lpstr>Use case 18 – Unfollow another user (logged in as user).</vt:lpstr>
      <vt:lpstr>Use case 19 – List the users who he or she follows (logged in as user).</vt:lpstr>
      <vt:lpstr>Use case 20 – List the users who follow a user (logged in as user).</vt:lpstr>
      <vt:lpstr>Use case 21 – Display a stream with the chirps posted (logged in as user).</vt:lpstr>
      <vt:lpstr>Use case 22 – Manage a list of taboo words. (logged in as administrator).</vt:lpstr>
      <vt:lpstr>Use case 23 – List the articles that contain taboo words.</vt:lpstr>
      <vt:lpstr>Use case 24 – List the newspapers that contain taboo words.</vt:lpstr>
      <vt:lpstr>Use case 25 – List the chirps that contain taboo words.</vt:lpstr>
      <vt:lpstr>Use case 26 – Remove a chirp that he or she thinks is inappropriate.</vt:lpstr>
      <vt:lpstr>Use case 27 – Register as customer</vt:lpstr>
      <vt:lpstr>Use case 28 – Edit customer profile</vt:lpstr>
      <vt:lpstr>Use case 29 – Subscribe to a private newspaper.</vt:lpstr>
      <vt:lpstr>Use case 30 – Register as agent</vt:lpstr>
      <vt:lpstr>Use case 31 – Register an advertisement.</vt:lpstr>
      <vt:lpstr>Use case 32 – List the newspapers in which they have placed an advertisement.</vt:lpstr>
      <vt:lpstr>Use case 33 – List the newspapers in which they not placed any advertisements.</vt:lpstr>
      <vt:lpstr>Use case 34 – List the advertisements that contain taboo words in its title.</vt:lpstr>
      <vt:lpstr>Use case 35 – Remove advertisement.</vt:lpstr>
      <vt:lpstr>Use case 36 – List Volumes (not authenticate)</vt:lpstr>
      <vt:lpstr>Use case 37 – Subscribe to a volume.</vt:lpstr>
      <vt:lpstr>Use case 38 – Create a volume.</vt:lpstr>
      <vt:lpstr>Use case 39 – Dashboard administrator.</vt:lpstr>
      <vt:lpstr>Use case 40 – Actors can exchange messages.</vt:lpstr>
      <vt:lpstr>Use case 40 – Manage messages folders.</vt:lpstr>
      <vt:lpstr>Use case 41 – Send broadcast messages.</vt:lpstr>
      <vt:lpstr>Additional tests</vt:lpstr>
    </vt:vector>
  </TitlesOfParts>
  <Company>University of Seville</Company>
  <LinksUpToDate>false</LinksUpToDate>
  <CharactersWithSpaces>77764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José Joaquín Rodríguez Pérez</cp:lastModifiedBy>
  <cp:revision>9</cp:revision>
  <dcterms:created xsi:type="dcterms:W3CDTF">2018-05-02T08:52:00Z</dcterms:created>
  <dcterms:modified xsi:type="dcterms:W3CDTF">2018-05-02T17:38:00Z</dcterms:modified>
</cp:coreProperties>
</file>